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D56" w:rsidRDefault="00F82D56">
      <w:pPr>
        <w:spacing w:after="229"/>
        <w:ind w:left="15" w:hanging="10"/>
        <w:jc w:val="center"/>
        <w:rPr>
          <w:sz w:val="26"/>
        </w:rPr>
      </w:pPr>
    </w:p>
    <w:p w:rsidR="00F82D56" w:rsidRDefault="00F82D56">
      <w:pPr>
        <w:spacing w:after="229"/>
        <w:ind w:left="15" w:hanging="10"/>
        <w:jc w:val="center"/>
        <w:rPr>
          <w:sz w:val="26"/>
        </w:rPr>
      </w:pPr>
    </w:p>
    <w:p w:rsidR="00F5716A" w:rsidRDefault="00432F97">
      <w:pPr>
        <w:spacing w:after="229"/>
        <w:ind w:left="15" w:hanging="10"/>
        <w:jc w:val="center"/>
        <w:rPr>
          <w:sz w:val="26"/>
        </w:rPr>
      </w:pPr>
      <w:r>
        <w:rPr>
          <w:sz w:val="26"/>
        </w:rPr>
        <w:t>CITY OF PATERSON</w:t>
      </w:r>
    </w:p>
    <w:p w:rsidR="00C96957" w:rsidRDefault="00C96957">
      <w:pPr>
        <w:spacing w:after="229"/>
        <w:ind w:left="15" w:hanging="10"/>
        <w:jc w:val="center"/>
      </w:pPr>
    </w:p>
    <w:p w:rsidR="00F5716A" w:rsidRDefault="00432F97">
      <w:pPr>
        <w:spacing w:after="228"/>
        <w:ind w:left="10" w:right="14" w:hanging="10"/>
        <w:jc w:val="center"/>
        <w:rPr>
          <w:sz w:val="24"/>
        </w:rPr>
      </w:pPr>
      <w:r>
        <w:rPr>
          <w:sz w:val="24"/>
        </w:rPr>
        <w:t>ADDENDUM NO. 1</w:t>
      </w:r>
      <w:r>
        <w:rPr>
          <w:noProof/>
        </w:rPr>
        <w:drawing>
          <wp:inline distT="0" distB="0" distL="0" distR="0">
            <wp:extent cx="6096" cy="3049"/>
            <wp:effectExtent l="0" t="0" r="0" b="0"/>
            <wp:docPr id="553" name="Picture 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" name="Picture 5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957" w:rsidRDefault="00C96957">
      <w:pPr>
        <w:spacing w:after="228"/>
        <w:ind w:left="10" w:right="14" w:hanging="10"/>
        <w:jc w:val="center"/>
      </w:pPr>
    </w:p>
    <w:p w:rsidR="00F5716A" w:rsidRDefault="006D08B9">
      <w:pPr>
        <w:pStyle w:val="Heading1"/>
      </w:pPr>
      <w:r>
        <w:t>RFP</w:t>
      </w:r>
      <w:r w:rsidR="00432F97">
        <w:t xml:space="preserve"> NO. </w:t>
      </w:r>
      <w:r w:rsidR="00A22F3F">
        <w:t>2020-21</w:t>
      </w:r>
    </w:p>
    <w:p w:rsidR="00C96957" w:rsidRPr="00C96957" w:rsidRDefault="00C96957" w:rsidP="00C96957"/>
    <w:p w:rsidR="00A22F3F" w:rsidRDefault="00A22F3F" w:rsidP="00C96957">
      <w:pPr>
        <w:spacing w:after="0"/>
        <w:ind w:right="528"/>
        <w:jc w:val="center"/>
        <w:rPr>
          <w:sz w:val="26"/>
        </w:rPr>
      </w:pPr>
      <w:r>
        <w:rPr>
          <w:sz w:val="26"/>
        </w:rPr>
        <w:t>CONSULTANT TO PROVIDE ASSISTANT TO THE</w:t>
      </w:r>
    </w:p>
    <w:p w:rsidR="00F5716A" w:rsidRDefault="00A22F3F" w:rsidP="00C96957">
      <w:pPr>
        <w:spacing w:after="0"/>
        <w:ind w:right="528"/>
        <w:jc w:val="center"/>
      </w:pPr>
      <w:r>
        <w:rPr>
          <w:sz w:val="26"/>
        </w:rPr>
        <w:t>CITY’S HUD-FUNDED PROGRAM</w:t>
      </w:r>
    </w:p>
    <w:p w:rsidR="00F5716A" w:rsidRDefault="00A22F3F" w:rsidP="00C96957">
      <w:pPr>
        <w:spacing w:after="0"/>
        <w:ind w:left="15" w:right="19" w:hanging="10"/>
        <w:jc w:val="center"/>
      </w:pPr>
      <w:r>
        <w:rPr>
          <w:sz w:val="26"/>
        </w:rPr>
        <w:t>DEPARTMENT OF COMMUNITY DEVELOPMENT</w:t>
      </w:r>
    </w:p>
    <w:p w:rsidR="00A22F3F" w:rsidRDefault="00A22F3F" w:rsidP="00C96957">
      <w:pPr>
        <w:spacing w:after="0"/>
        <w:ind w:left="15" w:right="19" w:hanging="10"/>
        <w:jc w:val="center"/>
      </w:pPr>
    </w:p>
    <w:p w:rsidR="00A22F3F" w:rsidRDefault="00A22F3F" w:rsidP="00A22F3F">
      <w:pPr>
        <w:spacing w:after="0"/>
        <w:ind w:left="15" w:right="19" w:hanging="10"/>
        <w:jc w:val="center"/>
      </w:pPr>
    </w:p>
    <w:p w:rsidR="00C96957" w:rsidRDefault="00C96957" w:rsidP="00A22F3F">
      <w:pPr>
        <w:spacing w:after="0"/>
        <w:ind w:left="15" w:right="19" w:hanging="10"/>
        <w:jc w:val="center"/>
      </w:pPr>
    </w:p>
    <w:p w:rsidR="00432F97" w:rsidRPr="00432F97" w:rsidRDefault="00432F97" w:rsidP="00432F97">
      <w:pPr>
        <w:spacing w:after="204" w:line="262" w:lineRule="auto"/>
        <w:ind w:left="4" w:firstLine="9"/>
        <w:rPr>
          <w:rFonts w:ascii="Calibri" w:eastAsia="Calibri" w:hAnsi="Calibri" w:cs="Calibri"/>
          <w:sz w:val="26"/>
          <w:szCs w:val="26"/>
        </w:rPr>
      </w:pPr>
      <w:r w:rsidRPr="00432F97">
        <w:rPr>
          <w:sz w:val="26"/>
          <w:szCs w:val="26"/>
        </w:rPr>
        <w:t>DUE TO QUESTIONS RECEIVED FOR THE ABOVE REFERENCED PROJECT:</w:t>
      </w:r>
    </w:p>
    <w:p w:rsidR="00432F97" w:rsidRDefault="00432F97" w:rsidP="00432F97">
      <w:pPr>
        <w:spacing w:after="4" w:line="451" w:lineRule="auto"/>
        <w:ind w:left="4" w:right="370" w:firstLine="9"/>
        <w:rPr>
          <w:sz w:val="26"/>
          <w:szCs w:val="26"/>
          <w:u w:val="single" w:color="000000"/>
        </w:rPr>
      </w:pPr>
      <w:r w:rsidRPr="00432F97">
        <w:rPr>
          <w:rFonts w:ascii="Calibri" w:eastAsia="Calibri" w:hAnsi="Calibri" w:cs="Calibri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0" wp14:anchorId="4823F3A8" wp14:editId="26475990">
            <wp:simplePos x="0" y="0"/>
            <wp:positionH relativeFrom="page">
              <wp:posOffset>4581144</wp:posOffset>
            </wp:positionH>
            <wp:positionV relativeFrom="page">
              <wp:posOffset>1070172</wp:posOffset>
            </wp:positionV>
            <wp:extent cx="3048" cy="3049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" name="Picture 5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2F97">
        <w:rPr>
          <w:sz w:val="26"/>
          <w:szCs w:val="26"/>
        </w:rPr>
        <w:t>THE PROPOS</w:t>
      </w:r>
      <w:r>
        <w:rPr>
          <w:sz w:val="26"/>
          <w:szCs w:val="26"/>
        </w:rPr>
        <w:t>AL OPENING DATE OF TUESDAY, DECEMBER 10</w:t>
      </w:r>
      <w:r w:rsidRPr="00432F97">
        <w:rPr>
          <w:sz w:val="26"/>
          <w:szCs w:val="26"/>
        </w:rPr>
        <w:t xml:space="preserve">, 2019 AT 2:00 PM HAS BEEN CHANGE. THE NEW OPENING DATE IS </w:t>
      </w:r>
      <w:r>
        <w:rPr>
          <w:sz w:val="26"/>
          <w:szCs w:val="26"/>
        </w:rPr>
        <w:t xml:space="preserve">SET </w:t>
      </w:r>
      <w:r w:rsidRPr="00432F97">
        <w:rPr>
          <w:sz w:val="26"/>
          <w:szCs w:val="26"/>
        </w:rPr>
        <w:t xml:space="preserve">FOR: </w:t>
      </w:r>
      <w:r>
        <w:rPr>
          <w:sz w:val="26"/>
          <w:szCs w:val="26"/>
          <w:u w:val="single" w:color="000000"/>
        </w:rPr>
        <w:t>FRIDAY, DECEMBER 20</w:t>
      </w:r>
      <w:r w:rsidRPr="00432F97">
        <w:rPr>
          <w:sz w:val="26"/>
          <w:szCs w:val="26"/>
          <w:u w:val="single" w:color="000000"/>
        </w:rPr>
        <w:t>, 2019 AT 2:00 PM</w:t>
      </w:r>
      <w:r>
        <w:rPr>
          <w:sz w:val="26"/>
          <w:szCs w:val="26"/>
          <w:u w:val="single" w:color="000000"/>
        </w:rPr>
        <w:t>.</w:t>
      </w:r>
    </w:p>
    <w:p w:rsidR="00432F97" w:rsidRPr="00432F97" w:rsidRDefault="00432F97" w:rsidP="00432F97">
      <w:pPr>
        <w:spacing w:after="4" w:line="451" w:lineRule="auto"/>
        <w:ind w:left="4" w:right="370" w:firstLine="9"/>
        <w:rPr>
          <w:rFonts w:ascii="Calibri" w:eastAsia="Calibri" w:hAnsi="Calibri" w:cs="Calibri"/>
          <w:sz w:val="26"/>
          <w:szCs w:val="26"/>
        </w:rPr>
      </w:pPr>
    </w:p>
    <w:p w:rsidR="00432F97" w:rsidRDefault="00432F97" w:rsidP="004977A4">
      <w:pPr>
        <w:spacing w:after="211" w:line="262" w:lineRule="auto"/>
        <w:ind w:left="4" w:firstLine="9"/>
        <w:jc w:val="center"/>
        <w:rPr>
          <w:sz w:val="26"/>
          <w:szCs w:val="26"/>
        </w:rPr>
      </w:pPr>
      <w:r w:rsidRPr="00432F97">
        <w:rPr>
          <w:sz w:val="26"/>
          <w:szCs w:val="26"/>
        </w:rPr>
        <w:t>THESE QUESTIONS ARE BEING ANSWERED TO THE BEST OF OUR ABILI</w:t>
      </w:r>
      <w:r w:rsidR="001550CA">
        <w:rPr>
          <w:sz w:val="26"/>
          <w:szCs w:val="26"/>
        </w:rPr>
        <w:t>TY AND THEY WILL BE MAIL</w:t>
      </w:r>
      <w:r w:rsidRPr="00432F97">
        <w:rPr>
          <w:sz w:val="26"/>
          <w:szCs w:val="26"/>
        </w:rPr>
        <w:t xml:space="preserve"> TO ALL PARTICIPATING PROPOSERS.</w:t>
      </w:r>
    </w:p>
    <w:p w:rsidR="00432F97" w:rsidRPr="00432F97" w:rsidRDefault="00432F97" w:rsidP="00432F97">
      <w:pPr>
        <w:spacing w:after="211" w:line="262" w:lineRule="auto"/>
        <w:ind w:left="4" w:firstLine="9"/>
        <w:rPr>
          <w:rFonts w:ascii="Calibri" w:eastAsia="Calibri" w:hAnsi="Calibri" w:cs="Calibri"/>
          <w:sz w:val="26"/>
          <w:szCs w:val="26"/>
        </w:rPr>
      </w:pPr>
    </w:p>
    <w:p w:rsidR="00432F97" w:rsidRPr="00432F97" w:rsidRDefault="00432F97" w:rsidP="00432F97">
      <w:pPr>
        <w:spacing w:after="4" w:line="262" w:lineRule="auto"/>
        <w:ind w:left="4" w:firstLine="9"/>
        <w:rPr>
          <w:rFonts w:ascii="Calibri" w:eastAsia="Calibri" w:hAnsi="Calibri" w:cs="Calibri"/>
          <w:sz w:val="26"/>
          <w:szCs w:val="26"/>
        </w:rPr>
      </w:pPr>
      <w:r w:rsidRPr="00432F97">
        <w:rPr>
          <w:sz w:val="26"/>
          <w:szCs w:val="26"/>
        </w:rPr>
        <w:t>ATTACHMENTS:</w:t>
      </w:r>
    </w:p>
    <w:p w:rsidR="00432F97" w:rsidRDefault="00432F97" w:rsidP="00432F97">
      <w:pPr>
        <w:spacing w:after="4" w:line="262" w:lineRule="auto"/>
        <w:ind w:left="4" w:firstLine="9"/>
        <w:rPr>
          <w:sz w:val="26"/>
          <w:szCs w:val="26"/>
        </w:rPr>
      </w:pPr>
      <w:r w:rsidRPr="00432F97">
        <w:rPr>
          <w:sz w:val="26"/>
          <w:szCs w:val="26"/>
        </w:rPr>
        <w:t>ADDENDA # 1</w:t>
      </w:r>
    </w:p>
    <w:p w:rsidR="001550CA" w:rsidRPr="00432F97" w:rsidRDefault="001550CA" w:rsidP="00432F97">
      <w:pPr>
        <w:spacing w:after="4" w:line="262" w:lineRule="auto"/>
        <w:ind w:left="4" w:firstLine="9"/>
        <w:rPr>
          <w:rFonts w:ascii="Calibri" w:eastAsia="Calibri" w:hAnsi="Calibri" w:cs="Calibri"/>
          <w:sz w:val="26"/>
          <w:szCs w:val="26"/>
        </w:rPr>
      </w:pPr>
      <w:bookmarkStart w:id="0" w:name="_GoBack"/>
      <w:bookmarkEnd w:id="0"/>
    </w:p>
    <w:p w:rsidR="00F5716A" w:rsidRPr="00432F97" w:rsidRDefault="00432F97" w:rsidP="00432F97">
      <w:pPr>
        <w:spacing w:after="225" w:line="265" w:lineRule="auto"/>
        <w:ind w:left="19" w:hanging="10"/>
        <w:jc w:val="center"/>
        <w:rPr>
          <w:sz w:val="26"/>
          <w:szCs w:val="26"/>
        </w:rPr>
      </w:pPr>
      <w:r w:rsidRPr="00432F97">
        <w:rPr>
          <w:sz w:val="26"/>
          <w:szCs w:val="26"/>
        </w:rPr>
        <w:t>QUESTIONS AND ANSWERS</w:t>
      </w:r>
    </w:p>
    <w:p w:rsidR="00746084" w:rsidRDefault="00746084">
      <w:pPr>
        <w:spacing w:after="225" w:line="265" w:lineRule="auto"/>
        <w:ind w:left="19" w:hanging="10"/>
        <w:rPr>
          <w:sz w:val="26"/>
        </w:rPr>
      </w:pPr>
    </w:p>
    <w:p w:rsidR="00746084" w:rsidRDefault="00746084">
      <w:pPr>
        <w:spacing w:after="275" w:line="249" w:lineRule="auto"/>
        <w:ind w:left="24" w:hanging="10"/>
        <w:jc w:val="both"/>
      </w:pPr>
    </w:p>
    <w:p w:rsidR="00F5716A" w:rsidRDefault="00432F97">
      <w:pPr>
        <w:spacing w:after="10" w:line="249" w:lineRule="auto"/>
        <w:ind w:left="24" w:hanging="10"/>
        <w:jc w:val="both"/>
      </w:pPr>
      <w:r>
        <w:rPr>
          <w:sz w:val="24"/>
        </w:rPr>
        <w:t>Attachments:</w:t>
      </w:r>
    </w:p>
    <w:p w:rsidR="00F5716A" w:rsidRDefault="00432F97">
      <w:pPr>
        <w:spacing w:after="10" w:line="249" w:lineRule="auto"/>
        <w:ind w:left="24" w:hanging="10"/>
        <w:jc w:val="both"/>
      </w:pPr>
      <w:r>
        <w:rPr>
          <w:sz w:val="24"/>
        </w:rPr>
        <w:t>Addenda # 1</w:t>
      </w:r>
    </w:p>
    <w:p w:rsidR="00F5716A" w:rsidRDefault="00F5716A" w:rsidP="00746084">
      <w:pPr>
        <w:spacing w:after="6094" w:line="249" w:lineRule="auto"/>
        <w:jc w:val="both"/>
      </w:pPr>
    </w:p>
    <w:sectPr w:rsidR="00F5716A" w:rsidSect="00432F97">
      <w:pgSz w:w="12240" w:h="15840"/>
      <w:pgMar w:top="984" w:right="810" w:bottom="360" w:left="1080" w:header="720" w:footer="3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39F" w:rsidRDefault="00432F97">
      <w:pPr>
        <w:spacing w:after="0" w:line="240" w:lineRule="auto"/>
      </w:pPr>
      <w:r>
        <w:separator/>
      </w:r>
    </w:p>
  </w:endnote>
  <w:endnote w:type="continuationSeparator" w:id="0">
    <w:p w:rsidR="00BF639F" w:rsidRDefault="00432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39F" w:rsidRDefault="00432F97">
      <w:pPr>
        <w:spacing w:after="0" w:line="240" w:lineRule="auto"/>
      </w:pPr>
      <w:r>
        <w:separator/>
      </w:r>
    </w:p>
  </w:footnote>
  <w:footnote w:type="continuationSeparator" w:id="0">
    <w:p w:rsidR="00BF639F" w:rsidRDefault="00432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90CBA"/>
    <w:multiLevelType w:val="hybridMultilevel"/>
    <w:tmpl w:val="E5C08A3A"/>
    <w:lvl w:ilvl="0" w:tplc="607CF24E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A234A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F66A3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84046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A8E25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CE1CC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E426E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D64D0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5C1FA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6A"/>
    <w:rsid w:val="001550CA"/>
    <w:rsid w:val="002C019F"/>
    <w:rsid w:val="00432F97"/>
    <w:rsid w:val="004977A4"/>
    <w:rsid w:val="006D08B9"/>
    <w:rsid w:val="00746084"/>
    <w:rsid w:val="00A22F3F"/>
    <w:rsid w:val="00BF639F"/>
    <w:rsid w:val="00C96957"/>
    <w:rsid w:val="00DC3BA2"/>
    <w:rsid w:val="00F5716A"/>
    <w:rsid w:val="00F82D56"/>
    <w:rsid w:val="00FB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ABE81"/>
  <w15:docId w15:val="{EB0EAEE1-1864-4711-A866-1C01E765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1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65" w:lineRule="auto"/>
      <w:ind w:left="10" w:right="5" w:hanging="1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6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957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9695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9695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19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Alexander</dc:creator>
  <cp:keywords/>
  <cp:lastModifiedBy>Tasha Alexander</cp:lastModifiedBy>
  <cp:revision>7</cp:revision>
  <cp:lastPrinted>2019-12-09T21:10:00Z</cp:lastPrinted>
  <dcterms:created xsi:type="dcterms:W3CDTF">2019-12-05T19:20:00Z</dcterms:created>
  <dcterms:modified xsi:type="dcterms:W3CDTF">2019-12-09T21:12:00Z</dcterms:modified>
</cp:coreProperties>
</file>